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222E46" w:rsidRDefault="00C33A28" w:rsidP="001C15E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C33A28">
        <w:rPr>
          <w:rFonts w:ascii="Tahoma" w:eastAsia="Times New Roman" w:hAnsi="Tahoma" w:cs="Tahoma"/>
          <w:sz w:val="15"/>
          <w:szCs w:val="15"/>
          <w:lang w:eastAsia="ru-RU"/>
        </w:rPr>
        <w:t xml:space="preserve">«Объявление о проведении </w:t>
      </w:r>
      <w:r w:rsidR="00222E46">
        <w:rPr>
          <w:rFonts w:ascii="Tahoma" w:eastAsia="Times New Roman" w:hAnsi="Tahoma" w:cs="Tahoma"/>
          <w:sz w:val="15"/>
          <w:szCs w:val="15"/>
          <w:lang w:eastAsia="ru-RU"/>
        </w:rPr>
        <w:t>реализации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 лома </w:t>
      </w:r>
      <w:r w:rsidR="00267DE9" w:rsidRPr="00267DE9">
        <w:rPr>
          <w:rFonts w:ascii="Tahoma" w:eastAsia="Times New Roman" w:hAnsi="Tahoma" w:cs="Tahoma"/>
          <w:sz w:val="15"/>
          <w:szCs w:val="15"/>
          <w:lang w:eastAsia="ru-RU"/>
        </w:rPr>
        <w:t xml:space="preserve">цветного металла 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ПАО «Саратовнефтепродукт» </w:t>
      </w: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2B635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2B635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  <w:r w:rsidR="00800B74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7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7796"/>
            </w:tblGrid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</w:t>
                  </w:r>
                  <w:proofErr w:type="spellStart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предквалификации</w:t>
                  </w:r>
                  <w:proofErr w:type="spellEnd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267DE9" w:rsidRDefault="0044192D" w:rsidP="00267D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лома цветного металла ПАО «Саратовнефтепродукт».</w:t>
                  </w:r>
                </w:p>
              </w:tc>
            </w:tr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Pr="001953AC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C50EE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</w:t>
                  </w:r>
                  <w:r w:rsidR="00C33A28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лома </w:t>
                  </w:r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цветного металла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ПАО «Саратовнефтепродукт»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A55366" w:rsidRDefault="00800B7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Место нахождения товара:</w:t>
                  </w:r>
                </w:p>
                <w:p w:rsidR="001953AC" w:rsidRPr="001953AC" w:rsidRDefault="001953AC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proofErr w:type="spellStart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</w:p>
                <w:p w:rsidR="0044192D" w:rsidRPr="0044192D" w:rsidRDefault="00246177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proofErr w:type="spellStart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</w:t>
                  </w:r>
                  <w:proofErr w:type="spellEnd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</w:tc>
            </w:tr>
            <w:tr w:rsidR="0044192D" w:rsidRPr="0044192D" w:rsidTr="00B96AAE">
              <w:tc>
                <w:tcPr>
                  <w:tcW w:w="976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из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100% предоплату в течени</w:t>
                  </w:r>
                  <w:r w:rsidR="00800B74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5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рабочих дней после подписания договора купли-продажи</w:t>
                  </w:r>
                </w:p>
                <w:p w:rsidR="00B96AAE" w:rsidRDefault="0044192D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Базисы отгрузки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–</w:t>
                  </w:r>
                  <w:r w:rsidR="001953AC" w:rsidRPr="001953AC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B96AA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онных требований.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экземплярах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Форма Заявки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на участие в тендере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Форма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Анкеты претендента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3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. Образец оформления </w:t>
            </w:r>
            <w:r w:rsidR="0057674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конверта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Критерии 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квалификации</w:t>
            </w: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 Приложение 2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541E1E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5</w:t>
            </w:r>
            <w:r w:rsidR="00541E1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. Пакет документов для аккредитации;</w:t>
            </w:r>
          </w:p>
          <w:p w:rsidR="001953A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6. Приложение № 1. Перечень лома.</w:t>
            </w:r>
          </w:p>
          <w:p w:rsidR="001953A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7. Форма договора Приложение № 3.</w:t>
            </w:r>
          </w:p>
          <w:p w:rsidR="0035010E" w:rsidRPr="0044192D" w:rsidRDefault="0035010E" w:rsidP="001953A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44192D" w:rsidRDefault="0044192D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1953AC" w:rsidRPr="00E91014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Технико-коммерческие предложения предоставляется в 2-х запечатанных конвертах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314B09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до </w:t>
      </w:r>
      <w:r w:rsidR="002B635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1</w:t>
      </w:r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7</w:t>
      </w:r>
      <w:r w:rsidR="007D1F7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.0</w:t>
      </w:r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3</w:t>
      </w:r>
      <w:r w:rsidR="007D1F7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.202</w:t>
      </w:r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5 </w:t>
      </w:r>
      <w:r w:rsidR="00B96AAE"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года</w:t>
      </w:r>
      <w:r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1-й конверт, документы, предусмотренные Перечнем квалификационных требований и требованиями к заявкам участников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№2)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– предоставляется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«В Сектор </w:t>
      </w:r>
      <w:r w:rsidR="009D649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материально-технического обеспечения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»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 xml:space="preserve">2-й конверт, оферта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№1)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 печатью предприятия и подписью руководителя, а также в формате EXCEL и договор купли-продажи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№3)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 печатью предприятия и подписью руководителя, а также в формате WORD – предоставляются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9D649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«В Сектор материально-технического обеспечения»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 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Адрес подачи документации: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г. Саратов, ул. Чернышевского, д. 42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По вопросам доставки/приема конвертов с заявками:</w:t>
      </w:r>
    </w:p>
    <w:p w:rsidR="001953AC" w:rsidRPr="001953AC" w:rsidRDefault="009D649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Лапшина Елена Сергеевна</w:t>
      </w:r>
      <w:r w:rsidR="001953AC"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, тел. (8452) 47-01-50 доб.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56-77</w:t>
      </w:r>
      <w:r w:rsidR="001953AC"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;</w:t>
      </w:r>
    </w:p>
    <w:p w:rsidR="001953AC" w:rsidRPr="0014175F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Окончание сбора технико-коммерческих предложений </w:t>
      </w:r>
      <w:r w:rsidR="002B635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1</w:t>
      </w:r>
      <w:bookmarkStart w:id="0" w:name="_GoBack"/>
      <w:bookmarkEnd w:id="0"/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7.03.2025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ода до 17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:00 (время 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Заказчика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время, отмеченные при поступлении документов в ПАО «Саратовнефтепродукт».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«Саратовнефтепродукт»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«Саратовнефтепродукт» конкурентных процедурах реализации.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«Саратовнефтепродукт» как уклонение победителя процедуры реализации от оформления контракта (договора).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Контактное лицо от ПАО «Саратовнефтепродукт»:</w:t>
      </w:r>
    </w:p>
    <w:p w:rsidR="001953AC" w:rsidRPr="0044192D" w:rsidRDefault="001953AC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44192D" w:rsidRPr="00845012" w:rsidRDefault="0044192D" w:rsidP="00845012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</w:t>
      </w:r>
      <w:proofErr w:type="gramStart"/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</w:t>
      </w:r>
      <w:proofErr w:type="gramEnd"/>
      <w:r w:rsidR="003D0B8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технические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вопросы</w:t>
      </w:r>
      <w:r w:rsidR="009D649C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,</w:t>
      </w:r>
      <w:r w:rsidR="009D649C" w:rsidRPr="009D649C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</w:t>
      </w:r>
      <w:r w:rsidR="009D649C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Pr="0044192D" w:rsidRDefault="009D649C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lastRenderedPageBreak/>
              <w:t>Лапшина Елена Сергеевна</w:t>
            </w:r>
            <w:r w:rsidR="005A1E1B"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 xml:space="preserve"> </w:t>
            </w:r>
            <w:r w:rsidR="005A1E1B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proofErr w:type="gramStart"/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</w:t>
            </w:r>
            <w:proofErr w:type="gramEnd"/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8452) 47-01-50 доб. </w:t>
            </w:r>
            <w:r w:rsidR="009D649C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56-77</w:t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44192D" w:rsidRPr="0044192D" w:rsidRDefault="0044192D" w:rsidP="0097456C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 xml:space="preserve">адрес электронной </w:t>
            </w:r>
            <w:proofErr w:type="gramStart"/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hyperlink r:id="rId6" w:history="1">
              <w:r w:rsidR="009D649C" w:rsidRPr="009D649C">
                <w:rPr>
                  <w:rFonts w:ascii="Tahoma" w:eastAsia="Times New Roman" w:hAnsi="Tahoma" w:cs="Tahoma"/>
                  <w:color w:val="516D8E"/>
                  <w:sz w:val="16"/>
                  <w:szCs w:val="16"/>
                  <w:lang w:eastAsia="ru-RU"/>
                </w:rPr>
                <w:t>ES_Lapshina2@srnp.rosneft.ru</w:t>
              </w:r>
              <w:proofErr w:type="gramEnd"/>
            </w:hyperlink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Настоящее приглашение не является публичной офертой и ни при каких обстоятельствах не может квалифицироваться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</w:t>
      </w:r>
      <w:proofErr w:type="spell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ст.ст</w:t>
      </w:r>
      <w:proofErr w:type="spell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53B51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073EA"/>
    <w:rsid w:val="00113806"/>
    <w:rsid w:val="00127517"/>
    <w:rsid w:val="00130FA2"/>
    <w:rsid w:val="001408DB"/>
    <w:rsid w:val="0014175F"/>
    <w:rsid w:val="00153C37"/>
    <w:rsid w:val="001650EB"/>
    <w:rsid w:val="00165280"/>
    <w:rsid w:val="00165D57"/>
    <w:rsid w:val="0017156B"/>
    <w:rsid w:val="00174F94"/>
    <w:rsid w:val="0019227A"/>
    <w:rsid w:val="00192D12"/>
    <w:rsid w:val="00194D53"/>
    <w:rsid w:val="001953AC"/>
    <w:rsid w:val="00196C0C"/>
    <w:rsid w:val="001B6EE6"/>
    <w:rsid w:val="001C15E9"/>
    <w:rsid w:val="001C72F3"/>
    <w:rsid w:val="00203C9C"/>
    <w:rsid w:val="00217406"/>
    <w:rsid w:val="00222E46"/>
    <w:rsid w:val="002258CF"/>
    <w:rsid w:val="002404C8"/>
    <w:rsid w:val="00246177"/>
    <w:rsid w:val="002506D1"/>
    <w:rsid w:val="00252F31"/>
    <w:rsid w:val="00254BC3"/>
    <w:rsid w:val="0026715C"/>
    <w:rsid w:val="00267DE9"/>
    <w:rsid w:val="00291BDF"/>
    <w:rsid w:val="0029390D"/>
    <w:rsid w:val="0029547E"/>
    <w:rsid w:val="002A17C9"/>
    <w:rsid w:val="002A26D0"/>
    <w:rsid w:val="002A5DAA"/>
    <w:rsid w:val="002B635C"/>
    <w:rsid w:val="002C03F3"/>
    <w:rsid w:val="002C3F50"/>
    <w:rsid w:val="002E1783"/>
    <w:rsid w:val="002F184C"/>
    <w:rsid w:val="002F4275"/>
    <w:rsid w:val="00306F89"/>
    <w:rsid w:val="0031023A"/>
    <w:rsid w:val="00314B09"/>
    <w:rsid w:val="00326E24"/>
    <w:rsid w:val="00346B0D"/>
    <w:rsid w:val="0035010E"/>
    <w:rsid w:val="00363DCA"/>
    <w:rsid w:val="00396957"/>
    <w:rsid w:val="003B283E"/>
    <w:rsid w:val="003C0479"/>
    <w:rsid w:val="003D0B8D"/>
    <w:rsid w:val="003E30B9"/>
    <w:rsid w:val="003E5CBC"/>
    <w:rsid w:val="003F419D"/>
    <w:rsid w:val="004130D2"/>
    <w:rsid w:val="00421AD8"/>
    <w:rsid w:val="00424905"/>
    <w:rsid w:val="0044192D"/>
    <w:rsid w:val="00455BBA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41E1E"/>
    <w:rsid w:val="00566ADB"/>
    <w:rsid w:val="0057674A"/>
    <w:rsid w:val="005856A0"/>
    <w:rsid w:val="005933C3"/>
    <w:rsid w:val="00593D92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4724"/>
    <w:rsid w:val="006E09E7"/>
    <w:rsid w:val="006E43F0"/>
    <w:rsid w:val="006F48D2"/>
    <w:rsid w:val="00702E8C"/>
    <w:rsid w:val="00711504"/>
    <w:rsid w:val="00722204"/>
    <w:rsid w:val="00732ED5"/>
    <w:rsid w:val="00781789"/>
    <w:rsid w:val="00790ABB"/>
    <w:rsid w:val="00794BDF"/>
    <w:rsid w:val="007A1AC8"/>
    <w:rsid w:val="007B1DA4"/>
    <w:rsid w:val="007B22BE"/>
    <w:rsid w:val="007B6329"/>
    <w:rsid w:val="007C416E"/>
    <w:rsid w:val="007D1F7C"/>
    <w:rsid w:val="007D6101"/>
    <w:rsid w:val="007F2B67"/>
    <w:rsid w:val="00800B74"/>
    <w:rsid w:val="008047FE"/>
    <w:rsid w:val="0081643C"/>
    <w:rsid w:val="00820218"/>
    <w:rsid w:val="008238C7"/>
    <w:rsid w:val="00824F73"/>
    <w:rsid w:val="00845012"/>
    <w:rsid w:val="00850F99"/>
    <w:rsid w:val="00873C5F"/>
    <w:rsid w:val="00892FFF"/>
    <w:rsid w:val="008A714B"/>
    <w:rsid w:val="008C001A"/>
    <w:rsid w:val="008C5D2A"/>
    <w:rsid w:val="008F60A0"/>
    <w:rsid w:val="008F6459"/>
    <w:rsid w:val="00900190"/>
    <w:rsid w:val="009006E5"/>
    <w:rsid w:val="00906385"/>
    <w:rsid w:val="00940038"/>
    <w:rsid w:val="00963248"/>
    <w:rsid w:val="0097456C"/>
    <w:rsid w:val="009839DF"/>
    <w:rsid w:val="00994E46"/>
    <w:rsid w:val="009A70F4"/>
    <w:rsid w:val="009B05A5"/>
    <w:rsid w:val="009B0B58"/>
    <w:rsid w:val="009B37EB"/>
    <w:rsid w:val="009B476F"/>
    <w:rsid w:val="009B5F4C"/>
    <w:rsid w:val="009D584D"/>
    <w:rsid w:val="009D649C"/>
    <w:rsid w:val="009E5BA6"/>
    <w:rsid w:val="009F1F27"/>
    <w:rsid w:val="00A01D48"/>
    <w:rsid w:val="00A347F2"/>
    <w:rsid w:val="00A5101C"/>
    <w:rsid w:val="00A55366"/>
    <w:rsid w:val="00A66A82"/>
    <w:rsid w:val="00A9050E"/>
    <w:rsid w:val="00A93696"/>
    <w:rsid w:val="00AB53B3"/>
    <w:rsid w:val="00AD7B2D"/>
    <w:rsid w:val="00AE5247"/>
    <w:rsid w:val="00AE679D"/>
    <w:rsid w:val="00B02308"/>
    <w:rsid w:val="00B31B5C"/>
    <w:rsid w:val="00B5100F"/>
    <w:rsid w:val="00B65257"/>
    <w:rsid w:val="00B76E00"/>
    <w:rsid w:val="00B87014"/>
    <w:rsid w:val="00B94DC0"/>
    <w:rsid w:val="00B96AAE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33A28"/>
    <w:rsid w:val="00C40874"/>
    <w:rsid w:val="00C50EEC"/>
    <w:rsid w:val="00C56E58"/>
    <w:rsid w:val="00C57A6A"/>
    <w:rsid w:val="00CA5DCB"/>
    <w:rsid w:val="00CB001B"/>
    <w:rsid w:val="00CD1468"/>
    <w:rsid w:val="00CD7C47"/>
    <w:rsid w:val="00CE0D64"/>
    <w:rsid w:val="00CE59F1"/>
    <w:rsid w:val="00CE766D"/>
    <w:rsid w:val="00CE7749"/>
    <w:rsid w:val="00D06186"/>
    <w:rsid w:val="00D06C36"/>
    <w:rsid w:val="00D07E5A"/>
    <w:rsid w:val="00D1763E"/>
    <w:rsid w:val="00D21166"/>
    <w:rsid w:val="00D358D7"/>
    <w:rsid w:val="00D4718B"/>
    <w:rsid w:val="00D7009D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91014"/>
    <w:rsid w:val="00E91A18"/>
    <w:rsid w:val="00EB2CDF"/>
    <w:rsid w:val="00ED1AC2"/>
    <w:rsid w:val="00EE2CC0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2096"/>
    <w:rsid w:val="00FA59D5"/>
    <w:rsid w:val="00FB72FA"/>
    <w:rsid w:val="00FD4967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6FFE87-832B-479D-9B8D-32EA28F5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S_Lapshina2@srnp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9198F-27B4-4347-B6CA-50681D39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Лапшина Елена Сергеевна</cp:lastModifiedBy>
  <cp:revision>12</cp:revision>
  <cp:lastPrinted>2017-08-08T06:37:00Z</cp:lastPrinted>
  <dcterms:created xsi:type="dcterms:W3CDTF">2019-10-25T10:22:00Z</dcterms:created>
  <dcterms:modified xsi:type="dcterms:W3CDTF">2025-02-24T06:28:00Z</dcterms:modified>
</cp:coreProperties>
</file>